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F5AB" w14:textId="77777777" w:rsidR="005776F7" w:rsidRDefault="0026090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产品说明</w:t>
      </w:r>
    </w:p>
    <w:p w14:paraId="43786B00" w14:textId="77777777" w:rsidR="005776F7" w:rsidRDefault="005776F7">
      <w:pPr>
        <w:jc w:val="center"/>
        <w:rPr>
          <w:b/>
          <w:bCs/>
          <w:sz w:val="24"/>
        </w:rPr>
      </w:pPr>
    </w:p>
    <w:p w14:paraId="7DADBC95" w14:textId="77777777" w:rsidR="005776F7" w:rsidRDefault="0026090D">
      <w:pPr>
        <w:ind w:firstLineChars="100" w:firstLine="210"/>
        <w:jc w:val="left"/>
        <w:rPr>
          <w:b/>
          <w:bCs/>
          <w:sz w:val="24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pPr w:leftFromText="180" w:rightFromText="180" w:vertAnchor="page" w:horzAnchor="page" w:tblpXSpec="center" w:tblpY="2676"/>
        <w:tblOverlap w:val="never"/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450"/>
        <w:gridCol w:w="1049"/>
        <w:gridCol w:w="946"/>
        <w:gridCol w:w="658"/>
        <w:gridCol w:w="473"/>
        <w:gridCol w:w="2860"/>
      </w:tblGrid>
      <w:tr w:rsidR="005776F7" w14:paraId="151679F1" w14:textId="77777777" w:rsidTr="0026090D">
        <w:trPr>
          <w:trHeight w:val="664"/>
          <w:jc w:val="center"/>
        </w:trPr>
        <w:tc>
          <w:tcPr>
            <w:tcW w:w="2087" w:type="dxa"/>
            <w:vAlign w:val="center"/>
          </w:tcPr>
          <w:p w14:paraId="0D289B50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产品名称</w:t>
            </w:r>
          </w:p>
        </w:tc>
        <w:tc>
          <w:tcPr>
            <w:tcW w:w="6436" w:type="dxa"/>
            <w:gridSpan w:val="6"/>
            <w:vAlign w:val="center"/>
          </w:tcPr>
          <w:p w14:paraId="69DB1737" w14:textId="77777777" w:rsidR="005776F7" w:rsidRDefault="005776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76F7" w14:paraId="1A254DAF" w14:textId="77777777" w:rsidTr="0026090D">
        <w:trPr>
          <w:trHeight w:val="654"/>
          <w:jc w:val="center"/>
        </w:trPr>
        <w:tc>
          <w:tcPr>
            <w:tcW w:w="2087" w:type="dxa"/>
            <w:vAlign w:val="center"/>
          </w:tcPr>
          <w:p w14:paraId="1A50C7AD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产品品牌</w:t>
            </w:r>
          </w:p>
        </w:tc>
        <w:tc>
          <w:tcPr>
            <w:tcW w:w="2445" w:type="dxa"/>
            <w:gridSpan w:val="3"/>
            <w:vAlign w:val="center"/>
          </w:tcPr>
          <w:p w14:paraId="2809095F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如有多个产品品牌可以单独填写产品说明表</w:t>
            </w:r>
          </w:p>
        </w:tc>
        <w:tc>
          <w:tcPr>
            <w:tcW w:w="1131" w:type="dxa"/>
            <w:gridSpan w:val="2"/>
            <w:vAlign w:val="center"/>
          </w:tcPr>
          <w:p w14:paraId="7DB94CF6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产品分类</w:t>
            </w:r>
          </w:p>
        </w:tc>
        <w:tc>
          <w:tcPr>
            <w:tcW w:w="2860" w:type="dxa"/>
            <w:vAlign w:val="center"/>
          </w:tcPr>
          <w:p w14:paraId="48CA7633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按行业分类（如：电子、机械）</w:t>
            </w:r>
          </w:p>
        </w:tc>
      </w:tr>
      <w:tr w:rsidR="005776F7" w14:paraId="4B871DEE" w14:textId="77777777" w:rsidTr="0026090D">
        <w:trPr>
          <w:trHeight w:val="1608"/>
          <w:jc w:val="center"/>
        </w:trPr>
        <w:tc>
          <w:tcPr>
            <w:tcW w:w="2087" w:type="dxa"/>
            <w:vAlign w:val="center"/>
          </w:tcPr>
          <w:p w14:paraId="2421ED2C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产品技术领域</w:t>
            </w:r>
          </w:p>
        </w:tc>
        <w:tc>
          <w:tcPr>
            <w:tcW w:w="450" w:type="dxa"/>
            <w:vAlign w:val="center"/>
          </w:tcPr>
          <w:p w14:paraId="4494661C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A</w:t>
            </w:r>
          </w:p>
        </w:tc>
        <w:tc>
          <w:tcPr>
            <w:tcW w:w="5986" w:type="dxa"/>
            <w:gridSpan w:val="5"/>
            <w:vAlign w:val="center"/>
          </w:tcPr>
          <w:p w14:paraId="0C1E11B3" w14:textId="77777777" w:rsidR="005776F7" w:rsidRDefault="0026090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  <w:r>
              <w:rPr>
                <w:rFonts w:ascii="宋体" w:hAnsi="宋体" w:cs="宋体" w:hint="eastAsia"/>
                <w:szCs w:val="21"/>
              </w:rPr>
              <w:t>电子信息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B</w:t>
            </w:r>
            <w:r>
              <w:rPr>
                <w:rFonts w:ascii="宋体" w:hAnsi="宋体" w:cs="宋体" w:hint="eastAsia"/>
                <w:szCs w:val="21"/>
              </w:rPr>
              <w:t>先进制造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C</w:t>
            </w:r>
            <w:r>
              <w:rPr>
                <w:rFonts w:ascii="宋体" w:hAnsi="宋体" w:cs="宋体" w:hint="eastAsia"/>
                <w:szCs w:val="21"/>
              </w:rPr>
              <w:t>航空航天</w:t>
            </w:r>
          </w:p>
          <w:p w14:paraId="7899A51D" w14:textId="77777777" w:rsidR="005776F7" w:rsidRDefault="0026090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现代交通</w:t>
            </w:r>
            <w:r>
              <w:rPr>
                <w:rFonts w:ascii="宋体" w:hAnsi="宋体" w:cs="宋体" w:hint="eastAsia"/>
                <w:szCs w:val="21"/>
              </w:rPr>
              <w:t xml:space="preserve">      E</w:t>
            </w:r>
            <w:r>
              <w:rPr>
                <w:rFonts w:ascii="宋体" w:hAnsi="宋体" w:cs="宋体" w:hint="eastAsia"/>
                <w:szCs w:val="21"/>
              </w:rPr>
              <w:t>生物医药与医疗机械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F</w:t>
            </w:r>
            <w:r>
              <w:rPr>
                <w:rFonts w:ascii="宋体" w:hAnsi="宋体" w:cs="宋体" w:hint="eastAsia"/>
                <w:szCs w:val="21"/>
              </w:rPr>
              <w:t>新材料</w:t>
            </w:r>
          </w:p>
          <w:p w14:paraId="3960465E" w14:textId="77777777" w:rsidR="005776F7" w:rsidRDefault="0026090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</w:t>
            </w:r>
            <w:r>
              <w:rPr>
                <w:rFonts w:ascii="宋体" w:hAnsi="宋体" w:cs="宋体" w:hint="eastAsia"/>
                <w:szCs w:val="21"/>
              </w:rPr>
              <w:t>新能源与节能</w:t>
            </w:r>
            <w:r>
              <w:rPr>
                <w:rFonts w:ascii="宋体" w:hAnsi="宋体" w:cs="宋体" w:hint="eastAsia"/>
                <w:szCs w:val="21"/>
              </w:rPr>
              <w:t xml:space="preserve">  J </w:t>
            </w:r>
            <w:r>
              <w:rPr>
                <w:rFonts w:ascii="宋体" w:hAnsi="宋体" w:cs="宋体" w:hint="eastAsia"/>
                <w:szCs w:val="21"/>
              </w:rPr>
              <w:t>核技术应用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H</w:t>
            </w:r>
            <w:r>
              <w:rPr>
                <w:rFonts w:ascii="宋体" w:hAnsi="宋体" w:cs="宋体" w:hint="eastAsia"/>
                <w:szCs w:val="21"/>
              </w:rPr>
              <w:t>环境保护</w:t>
            </w:r>
          </w:p>
          <w:p w14:paraId="3D784F4D" w14:textId="77777777" w:rsidR="005776F7" w:rsidRDefault="0026090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K</w:t>
            </w:r>
            <w:r>
              <w:rPr>
                <w:rFonts w:ascii="宋体" w:hAnsi="宋体" w:cs="宋体" w:hint="eastAsia"/>
                <w:szCs w:val="21"/>
              </w:rPr>
              <w:t>现代农业</w:t>
            </w:r>
            <w:r>
              <w:rPr>
                <w:rFonts w:ascii="宋体" w:hAnsi="宋体" w:cs="宋体" w:hint="eastAsia"/>
                <w:szCs w:val="21"/>
              </w:rPr>
              <w:t xml:space="preserve">      I</w:t>
            </w:r>
            <w:r>
              <w:rPr>
                <w:rFonts w:ascii="宋体" w:hAnsi="宋体" w:cs="宋体" w:hint="eastAsia"/>
                <w:szCs w:val="21"/>
              </w:rPr>
              <w:t>地球、空间与海洋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L</w:t>
            </w: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</w:tr>
      <w:tr w:rsidR="005776F7" w14:paraId="2064F0ED" w14:textId="77777777" w:rsidTr="0026090D">
        <w:trPr>
          <w:trHeight w:val="734"/>
          <w:jc w:val="center"/>
        </w:trPr>
        <w:tc>
          <w:tcPr>
            <w:tcW w:w="2087" w:type="dxa"/>
            <w:vAlign w:val="center"/>
          </w:tcPr>
          <w:p w14:paraId="19940EF3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技术来源及产品开发形式</w:t>
            </w:r>
          </w:p>
        </w:tc>
        <w:tc>
          <w:tcPr>
            <w:tcW w:w="6436" w:type="dxa"/>
            <w:gridSpan w:val="6"/>
            <w:vAlign w:val="center"/>
          </w:tcPr>
          <w:p w14:paraId="600E51CC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□单位自有技术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□国内产学研结合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□引进消化吸收再创新</w:t>
            </w:r>
          </w:p>
        </w:tc>
      </w:tr>
      <w:tr w:rsidR="005776F7" w14:paraId="1208E409" w14:textId="77777777" w:rsidTr="0026090D">
        <w:trPr>
          <w:trHeight w:val="714"/>
          <w:jc w:val="center"/>
        </w:trPr>
        <w:tc>
          <w:tcPr>
            <w:tcW w:w="2087" w:type="dxa"/>
            <w:vAlign w:val="center"/>
          </w:tcPr>
          <w:p w14:paraId="5B7B8A90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是否高新技术产品</w:t>
            </w:r>
          </w:p>
        </w:tc>
        <w:tc>
          <w:tcPr>
            <w:tcW w:w="1499" w:type="dxa"/>
            <w:gridSpan w:val="2"/>
            <w:vAlign w:val="center"/>
          </w:tcPr>
          <w:p w14:paraId="2D7FA7AE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</w:tc>
        <w:tc>
          <w:tcPr>
            <w:tcW w:w="1604" w:type="dxa"/>
            <w:gridSpan w:val="2"/>
            <w:vAlign w:val="center"/>
          </w:tcPr>
          <w:p w14:paraId="1550913C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产品面向市场</w:t>
            </w:r>
          </w:p>
        </w:tc>
        <w:tc>
          <w:tcPr>
            <w:tcW w:w="3333" w:type="dxa"/>
            <w:gridSpan w:val="2"/>
            <w:vAlign w:val="center"/>
          </w:tcPr>
          <w:p w14:paraId="4EE0682A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□国内市场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□国际市场</w:t>
            </w:r>
          </w:p>
        </w:tc>
      </w:tr>
      <w:tr w:rsidR="005776F7" w14:paraId="1C84AD00" w14:textId="77777777" w:rsidTr="0026090D">
        <w:trPr>
          <w:trHeight w:val="686"/>
          <w:jc w:val="center"/>
        </w:trPr>
        <w:tc>
          <w:tcPr>
            <w:tcW w:w="2087" w:type="dxa"/>
            <w:vMerge w:val="restart"/>
            <w:vAlign w:val="center"/>
          </w:tcPr>
          <w:p w14:paraId="7A20D966" w14:textId="77777777" w:rsidR="005776F7" w:rsidRDefault="005776F7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9411DBB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产品研发节点</w:t>
            </w:r>
          </w:p>
          <w:p w14:paraId="321E7C8E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</w:p>
        </w:tc>
        <w:tc>
          <w:tcPr>
            <w:tcW w:w="3103" w:type="dxa"/>
            <w:gridSpan w:val="4"/>
            <w:vAlign w:val="center"/>
          </w:tcPr>
          <w:p w14:paraId="569D2375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产品研发周期</w:t>
            </w:r>
          </w:p>
        </w:tc>
        <w:tc>
          <w:tcPr>
            <w:tcW w:w="3333" w:type="dxa"/>
            <w:gridSpan w:val="2"/>
            <w:vAlign w:val="center"/>
          </w:tcPr>
          <w:p w14:paraId="65663178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投放市场时间</w:t>
            </w:r>
          </w:p>
        </w:tc>
      </w:tr>
      <w:tr w:rsidR="005776F7" w14:paraId="59EE3359" w14:textId="77777777" w:rsidTr="0026090D">
        <w:trPr>
          <w:trHeight w:val="647"/>
          <w:jc w:val="center"/>
        </w:trPr>
        <w:tc>
          <w:tcPr>
            <w:tcW w:w="2087" w:type="dxa"/>
            <w:vMerge/>
            <w:vAlign w:val="center"/>
          </w:tcPr>
          <w:p w14:paraId="28ED9BC3" w14:textId="77777777" w:rsidR="005776F7" w:rsidRDefault="005776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03" w:type="dxa"/>
            <w:gridSpan w:val="4"/>
            <w:vAlign w:val="center"/>
          </w:tcPr>
          <w:p w14:paraId="3E7D5B9C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2011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~2013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月</w:t>
            </w:r>
          </w:p>
        </w:tc>
        <w:tc>
          <w:tcPr>
            <w:tcW w:w="3333" w:type="dxa"/>
            <w:gridSpan w:val="2"/>
            <w:vAlign w:val="center"/>
          </w:tcPr>
          <w:p w14:paraId="6A304C5B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月</w:t>
            </w:r>
          </w:p>
        </w:tc>
      </w:tr>
      <w:tr w:rsidR="005776F7" w14:paraId="7513FFAA" w14:textId="77777777" w:rsidTr="0026090D">
        <w:trPr>
          <w:trHeight w:val="761"/>
          <w:jc w:val="center"/>
        </w:trPr>
        <w:tc>
          <w:tcPr>
            <w:tcW w:w="2087" w:type="dxa"/>
            <w:vAlign w:val="center"/>
          </w:tcPr>
          <w:p w14:paraId="2234B394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知识产权（多选）</w:t>
            </w:r>
          </w:p>
        </w:tc>
        <w:tc>
          <w:tcPr>
            <w:tcW w:w="6436" w:type="dxa"/>
            <w:gridSpan w:val="6"/>
            <w:vAlign w:val="center"/>
          </w:tcPr>
          <w:p w14:paraId="5AD9EADD" w14:textId="77777777" w:rsidR="005776F7" w:rsidRDefault="00260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□拥有自主发明专利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□拥有实用新型专利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□拥有软件著作权</w:t>
            </w:r>
          </w:p>
        </w:tc>
      </w:tr>
      <w:tr w:rsidR="005776F7" w14:paraId="7DC4A420" w14:textId="77777777" w:rsidTr="0026090D">
        <w:trPr>
          <w:trHeight w:val="5868"/>
          <w:jc w:val="center"/>
        </w:trPr>
        <w:tc>
          <w:tcPr>
            <w:tcW w:w="2087" w:type="dxa"/>
            <w:vAlign w:val="center"/>
          </w:tcPr>
          <w:p w14:paraId="1B4425BB" w14:textId="77777777" w:rsidR="005776F7" w:rsidRDefault="002609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产品市场前景</w:t>
            </w:r>
          </w:p>
          <w:p w14:paraId="20682BE9" w14:textId="77777777" w:rsidR="005776F7" w:rsidRDefault="002609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评述</w:t>
            </w:r>
          </w:p>
        </w:tc>
        <w:tc>
          <w:tcPr>
            <w:tcW w:w="6436" w:type="dxa"/>
            <w:gridSpan w:val="6"/>
          </w:tcPr>
          <w:p w14:paraId="57694D3B" w14:textId="77777777" w:rsidR="005776F7" w:rsidRDefault="0026090D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描述产品在投放市场后的市场反应及所呈现出来的发展前景。</w:t>
            </w:r>
          </w:p>
        </w:tc>
      </w:tr>
      <w:tr w:rsidR="005776F7" w14:paraId="4AA35F75" w14:textId="77777777" w:rsidTr="0026090D">
        <w:trPr>
          <w:trHeight w:val="5575"/>
          <w:jc w:val="center"/>
        </w:trPr>
        <w:tc>
          <w:tcPr>
            <w:tcW w:w="2087" w:type="dxa"/>
            <w:vAlign w:val="center"/>
          </w:tcPr>
          <w:p w14:paraId="7BD95BB4" w14:textId="77777777" w:rsidR="005776F7" w:rsidRDefault="002609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产品性能、配置、</w:t>
            </w:r>
          </w:p>
          <w:p w14:paraId="5CA000CD" w14:textId="77777777" w:rsidR="005776F7" w:rsidRDefault="002609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用途说明</w:t>
            </w:r>
          </w:p>
        </w:tc>
        <w:tc>
          <w:tcPr>
            <w:tcW w:w="6436" w:type="dxa"/>
            <w:gridSpan w:val="6"/>
          </w:tcPr>
          <w:p w14:paraId="014B8E6B" w14:textId="77777777" w:rsidR="005776F7" w:rsidRDefault="0026090D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描述产品在同技术层面的性能，技术配置要求情况，及产品的具体用途和作用。</w:t>
            </w:r>
          </w:p>
        </w:tc>
      </w:tr>
      <w:tr w:rsidR="005776F7" w14:paraId="31F0FF1D" w14:textId="77777777" w:rsidTr="0026090D">
        <w:trPr>
          <w:trHeight w:val="5249"/>
          <w:jc w:val="center"/>
        </w:trPr>
        <w:tc>
          <w:tcPr>
            <w:tcW w:w="2087" w:type="dxa"/>
            <w:vAlign w:val="center"/>
          </w:tcPr>
          <w:p w14:paraId="7891FB5F" w14:textId="77777777" w:rsidR="005776F7" w:rsidRDefault="002609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产品核心技术说明</w:t>
            </w:r>
          </w:p>
        </w:tc>
        <w:tc>
          <w:tcPr>
            <w:tcW w:w="6436" w:type="dxa"/>
            <w:gridSpan w:val="6"/>
          </w:tcPr>
          <w:p w14:paraId="13655816" w14:textId="77777777" w:rsidR="005776F7" w:rsidRDefault="0026090D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产品在同级产品中的核心技术要素，着重说明该技术在自主创新方面的价值。</w:t>
            </w:r>
          </w:p>
        </w:tc>
      </w:tr>
    </w:tbl>
    <w:p w14:paraId="0577BB14" w14:textId="77777777" w:rsidR="005776F7" w:rsidRDefault="005776F7">
      <w:pPr>
        <w:ind w:firstLineChars="200" w:firstLine="420"/>
        <w:rPr>
          <w:rFonts w:ascii="宋体" w:hAnsi="宋体" w:cs="宋体"/>
          <w:szCs w:val="21"/>
        </w:rPr>
      </w:pPr>
    </w:p>
    <w:p w14:paraId="5D50A2F0" w14:textId="77777777" w:rsidR="005776F7" w:rsidRDefault="0026090D">
      <w:pPr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签字人：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 xml:space="preserve">                      </w:t>
      </w:r>
      <w:r>
        <w:rPr>
          <w:rFonts w:ascii="宋体" w:hAnsi="宋体" w:cs="宋体" w:hint="eastAsia"/>
          <w:szCs w:val="21"/>
        </w:rPr>
        <w:t>企业用章：</w:t>
      </w:r>
      <w:r>
        <w:rPr>
          <w:rFonts w:ascii="宋体" w:hAnsi="宋体" w:cs="宋体" w:hint="eastAsia"/>
          <w:szCs w:val="21"/>
          <w:u w:val="single"/>
        </w:rPr>
        <w:t xml:space="preserve">                   </w:t>
      </w:r>
    </w:p>
    <w:p w14:paraId="7987C59F" w14:textId="77777777" w:rsidR="005776F7" w:rsidRDefault="005776F7">
      <w:pPr>
        <w:spacing w:before="40" w:after="40" w:line="360" w:lineRule="auto"/>
        <w:ind w:firstLineChars="200" w:firstLine="420"/>
        <w:rPr>
          <w:rFonts w:ascii="宋体" w:hAnsi="宋体" w:cs="宋体"/>
          <w:szCs w:val="21"/>
        </w:rPr>
      </w:pPr>
    </w:p>
    <w:p w14:paraId="68B56F4D" w14:textId="77777777" w:rsidR="005776F7" w:rsidRDefault="0026090D">
      <w:pPr>
        <w:spacing w:before="40" w:after="40" w:line="360" w:lineRule="auto"/>
        <w:ind w:firstLineChars="200" w:firstLine="420"/>
        <w:rPr>
          <w:rFonts w:eastAsiaTheme="minorEastAsia"/>
          <w:szCs w:val="21"/>
        </w:rPr>
      </w:pPr>
      <w:r>
        <w:rPr>
          <w:rFonts w:ascii="宋体" w:hAnsi="宋体" w:cs="宋体" w:hint="eastAsia"/>
          <w:szCs w:val="21"/>
        </w:rPr>
        <w:t>备注：表格中</w:t>
      </w:r>
      <w:r>
        <w:rPr>
          <w:rFonts w:ascii="宋体" w:hAnsi="宋体" w:cs="宋体" w:hint="eastAsia"/>
          <w:color w:val="FF0000"/>
          <w:szCs w:val="21"/>
        </w:rPr>
        <w:t>红字</w:t>
      </w:r>
      <w:r>
        <w:rPr>
          <w:rFonts w:ascii="宋体" w:hAnsi="宋体" w:cs="宋体" w:hint="eastAsia"/>
          <w:szCs w:val="21"/>
        </w:rPr>
        <w:t>部分，可先删除</w:t>
      </w:r>
      <w:r>
        <w:rPr>
          <w:rFonts w:ascii="宋体" w:hAnsi="宋体" w:cs="宋体" w:hint="eastAsia"/>
          <w:color w:val="FF0000"/>
          <w:szCs w:val="21"/>
        </w:rPr>
        <w:t>红字</w:t>
      </w:r>
      <w:r>
        <w:rPr>
          <w:rFonts w:ascii="宋体" w:hAnsi="宋体" w:cs="宋体" w:hint="eastAsia"/>
          <w:szCs w:val="21"/>
        </w:rPr>
        <w:t>后按</w:t>
      </w:r>
      <w:r>
        <w:rPr>
          <w:rFonts w:ascii="宋体" w:hAnsi="宋体" w:cs="宋体" w:hint="eastAsia"/>
          <w:color w:val="FF0000"/>
          <w:szCs w:val="21"/>
        </w:rPr>
        <w:t>红字</w:t>
      </w:r>
      <w:r>
        <w:rPr>
          <w:rFonts w:ascii="宋体" w:hAnsi="宋体" w:cs="宋体" w:hint="eastAsia"/>
          <w:szCs w:val="21"/>
        </w:rPr>
        <w:t>说明填写，如有产品未涉及项可填“无”或“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”代替，并签字盖章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涉及到多页面时还需加盖骑缝章。</w:t>
      </w:r>
    </w:p>
    <w:p w14:paraId="137BD7A2" w14:textId="77777777" w:rsidR="005776F7" w:rsidRDefault="005776F7">
      <w:pPr>
        <w:spacing w:line="360" w:lineRule="auto"/>
        <w:ind w:firstLineChars="200" w:firstLine="320"/>
        <w:rPr>
          <w:sz w:val="16"/>
          <w:szCs w:val="16"/>
        </w:rPr>
      </w:pPr>
    </w:p>
    <w:sectPr w:rsidR="0057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F7"/>
    <w:rsid w:val="0026090D"/>
    <w:rsid w:val="005776F7"/>
    <w:rsid w:val="32187EF8"/>
    <w:rsid w:val="4C271E65"/>
    <w:rsid w:val="7258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7D24D"/>
  <w15:docId w15:val="{C86CC567-5A76-49CB-B4F4-537E712B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</dc:creator>
  <cp:lastModifiedBy> </cp:lastModifiedBy>
  <cp:revision>2</cp:revision>
  <dcterms:created xsi:type="dcterms:W3CDTF">2020-10-09T01:13:00Z</dcterms:created>
  <dcterms:modified xsi:type="dcterms:W3CDTF">2020-10-09T01:13:00Z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